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891" w:rsidRPr="00107931" w:rsidRDefault="009039F7" w:rsidP="009039F7">
      <w:pPr>
        <w:spacing w:after="0"/>
        <w:jc w:val="center"/>
        <w:rPr>
          <w:rFonts w:ascii="Times New Roman" w:hAnsi="Times New Roman" w:cs="Times New Roman"/>
          <w:b/>
          <w:sz w:val="40"/>
          <w:szCs w:val="40"/>
        </w:rPr>
      </w:pPr>
      <w:r w:rsidRPr="00107931">
        <w:rPr>
          <w:rFonts w:ascii="Times New Roman" w:hAnsi="Times New Roman" w:cs="Times New Roman"/>
          <w:b/>
          <w:sz w:val="40"/>
          <w:szCs w:val="40"/>
        </w:rPr>
        <w:t xml:space="preserve">SIA’’ED Kriksis’’ </w:t>
      </w:r>
    </w:p>
    <w:p w:rsidR="009039F7" w:rsidRPr="00107931" w:rsidRDefault="009039F7" w:rsidP="009039F7">
      <w:pPr>
        <w:spacing w:after="0"/>
        <w:jc w:val="center"/>
        <w:rPr>
          <w:rFonts w:ascii="Times New Roman" w:hAnsi="Times New Roman" w:cs="Times New Roman"/>
          <w:sz w:val="24"/>
          <w:szCs w:val="24"/>
        </w:rPr>
      </w:pPr>
      <w:r w:rsidRPr="00107931">
        <w:rPr>
          <w:rFonts w:ascii="Times New Roman" w:hAnsi="Times New Roman" w:cs="Times New Roman"/>
          <w:sz w:val="24"/>
          <w:szCs w:val="24"/>
        </w:rPr>
        <w:t xml:space="preserve">SIA ‘’ ED Kriksis ‘’ Vienotais reģ., nr., 41203061117  </w:t>
      </w:r>
    </w:p>
    <w:p w:rsidR="009039F7" w:rsidRPr="00107931" w:rsidRDefault="009039F7" w:rsidP="009039F7">
      <w:pPr>
        <w:spacing w:after="0"/>
        <w:jc w:val="center"/>
        <w:rPr>
          <w:rFonts w:ascii="Times New Roman" w:hAnsi="Times New Roman" w:cs="Times New Roman"/>
          <w:sz w:val="24"/>
          <w:szCs w:val="24"/>
        </w:rPr>
      </w:pPr>
      <w:r w:rsidRPr="00107931">
        <w:rPr>
          <w:rFonts w:ascii="Times New Roman" w:hAnsi="Times New Roman" w:cs="Times New Roman"/>
          <w:sz w:val="24"/>
          <w:szCs w:val="24"/>
        </w:rPr>
        <w:t xml:space="preserve">Juridiskā adrese: Kuldīga, Virkas iela 29-32, Kuldīgas nov., LV-3301 </w:t>
      </w:r>
    </w:p>
    <w:p w:rsidR="009039F7" w:rsidRPr="00107931" w:rsidRDefault="009039F7" w:rsidP="009039F7">
      <w:pPr>
        <w:spacing w:after="0"/>
        <w:jc w:val="center"/>
        <w:rPr>
          <w:rFonts w:ascii="Times New Roman" w:hAnsi="Times New Roman" w:cs="Times New Roman"/>
          <w:sz w:val="24"/>
          <w:szCs w:val="24"/>
        </w:rPr>
      </w:pPr>
      <w:r w:rsidRPr="00107931">
        <w:rPr>
          <w:rFonts w:ascii="Times New Roman" w:hAnsi="Times New Roman" w:cs="Times New Roman"/>
          <w:sz w:val="24"/>
          <w:szCs w:val="24"/>
        </w:rPr>
        <w:t xml:space="preserve">e-pasts </w:t>
      </w:r>
      <w:hyperlink r:id="rId6" w:history="1">
        <w:r w:rsidRPr="00107931">
          <w:rPr>
            <w:rStyle w:val="Hyperlink"/>
            <w:rFonts w:ascii="Times New Roman" w:hAnsi="Times New Roman" w:cs="Times New Roman"/>
            <w:sz w:val="24"/>
            <w:szCs w:val="24"/>
          </w:rPr>
          <w:t>edkriksis@gmail.com</w:t>
        </w:r>
      </w:hyperlink>
      <w:r w:rsidRPr="00107931">
        <w:rPr>
          <w:rFonts w:ascii="Times New Roman" w:hAnsi="Times New Roman" w:cs="Times New Roman"/>
          <w:sz w:val="24"/>
          <w:szCs w:val="24"/>
        </w:rPr>
        <w:t xml:space="preserve"> </w:t>
      </w:r>
    </w:p>
    <w:p w:rsidR="009039F7" w:rsidRPr="00333B37" w:rsidRDefault="009039F7" w:rsidP="009039F7">
      <w:pPr>
        <w:spacing w:after="0"/>
        <w:jc w:val="center"/>
        <w:rPr>
          <w:rFonts w:ascii="Times New Roman" w:hAnsi="Times New Roman" w:cs="Times New Roman"/>
        </w:rPr>
      </w:pPr>
    </w:p>
    <w:p w:rsidR="009039F7" w:rsidRPr="00333B37" w:rsidRDefault="009039F7" w:rsidP="009039F7">
      <w:pPr>
        <w:spacing w:after="0"/>
        <w:jc w:val="center"/>
        <w:rPr>
          <w:rFonts w:ascii="Times New Roman" w:hAnsi="Times New Roman" w:cs="Times New Roman"/>
          <w:b/>
        </w:rPr>
      </w:pPr>
      <w:r w:rsidRPr="00333B37">
        <w:rPr>
          <w:rFonts w:ascii="Times New Roman" w:hAnsi="Times New Roman" w:cs="Times New Roman"/>
          <w:b/>
        </w:rPr>
        <w:t xml:space="preserve">ATTEIKUMA VEIDLAPA </w:t>
      </w:r>
    </w:p>
    <w:p w:rsidR="00107931" w:rsidRPr="00333B37" w:rsidRDefault="00107931" w:rsidP="00107931">
      <w:pPr>
        <w:spacing w:after="0"/>
        <w:rPr>
          <w:rFonts w:ascii="Times New Roman" w:hAnsi="Times New Roman" w:cs="Times New Roman"/>
        </w:rPr>
      </w:pPr>
      <w:r w:rsidRPr="00333B37">
        <w:rPr>
          <w:rFonts w:ascii="Times New Roman" w:hAnsi="Times New Roman" w:cs="Times New Roman"/>
        </w:rPr>
        <w:t xml:space="preserve">Lūdzam aizpildīt, parakstīt un nosūtīt šo veidlapu uz e-pastu </w:t>
      </w:r>
      <w:hyperlink r:id="rId7" w:history="1">
        <w:r w:rsidRPr="00333B37">
          <w:rPr>
            <w:rStyle w:val="Hyperlink"/>
            <w:rFonts w:ascii="Times New Roman" w:hAnsi="Times New Roman" w:cs="Times New Roman"/>
          </w:rPr>
          <w:t>edkriksis@gmail.com</w:t>
        </w:r>
      </w:hyperlink>
      <w:r w:rsidRPr="00333B37">
        <w:rPr>
          <w:rFonts w:ascii="Times New Roman" w:hAnsi="Times New Roman" w:cs="Times New Roman"/>
        </w:rPr>
        <w:t xml:space="preserve"> tikai tad, ja vēlaties atteikties no Līguma un atgriezt preci.</w:t>
      </w:r>
    </w:p>
    <w:p w:rsidR="00107931" w:rsidRPr="00333B37" w:rsidRDefault="00107931" w:rsidP="00107931">
      <w:pPr>
        <w:spacing w:after="0"/>
        <w:rPr>
          <w:rFonts w:ascii="Times New Roman" w:hAnsi="Times New Roman" w:cs="Times New Roman"/>
        </w:rPr>
      </w:pPr>
    </w:p>
    <w:p w:rsidR="00107931" w:rsidRPr="00333B37" w:rsidRDefault="00107931" w:rsidP="00107931">
      <w:pPr>
        <w:spacing w:after="0"/>
        <w:rPr>
          <w:rFonts w:ascii="Times New Roman" w:hAnsi="Times New Roman" w:cs="Times New Roman"/>
        </w:rPr>
      </w:pPr>
      <w:r w:rsidRPr="00333B37">
        <w:rPr>
          <w:rFonts w:ascii="Times New Roman" w:hAnsi="Times New Roman" w:cs="Times New Roman"/>
        </w:rPr>
        <w:t>Pircēja vārds, uzvārds:____________________________</w:t>
      </w:r>
    </w:p>
    <w:p w:rsidR="00107931" w:rsidRPr="00333B37" w:rsidRDefault="00107931" w:rsidP="00107931">
      <w:pPr>
        <w:spacing w:after="0"/>
        <w:rPr>
          <w:rFonts w:ascii="Times New Roman" w:hAnsi="Times New Roman" w:cs="Times New Roman"/>
        </w:rPr>
      </w:pPr>
      <w:r w:rsidRPr="00333B37">
        <w:rPr>
          <w:rFonts w:ascii="Times New Roman" w:hAnsi="Times New Roman" w:cs="Times New Roman"/>
        </w:rPr>
        <w:t>Pircēja adrese:__________________________________</w:t>
      </w:r>
    </w:p>
    <w:p w:rsidR="00107931" w:rsidRPr="00333B37" w:rsidRDefault="00107931" w:rsidP="00107931">
      <w:pPr>
        <w:spacing w:after="0"/>
        <w:rPr>
          <w:rFonts w:ascii="Times New Roman" w:hAnsi="Times New Roman" w:cs="Times New Roman"/>
        </w:rPr>
      </w:pPr>
      <w:r w:rsidRPr="00333B37">
        <w:rPr>
          <w:rFonts w:ascii="Times New Roman" w:hAnsi="Times New Roman" w:cs="Times New Roman"/>
        </w:rPr>
        <w:t>Tālruņa numurs:_________________________________</w:t>
      </w:r>
    </w:p>
    <w:p w:rsidR="00107931" w:rsidRPr="00333B37" w:rsidRDefault="00107931" w:rsidP="00107931">
      <w:pPr>
        <w:spacing w:after="0"/>
        <w:rPr>
          <w:rFonts w:ascii="Times New Roman" w:hAnsi="Times New Roman" w:cs="Times New Roman"/>
        </w:rPr>
      </w:pPr>
      <w:r w:rsidRPr="00333B37">
        <w:rPr>
          <w:rFonts w:ascii="Times New Roman" w:hAnsi="Times New Roman" w:cs="Times New Roman"/>
        </w:rPr>
        <w:t>E-pasta adrese:__________________________________</w:t>
      </w:r>
    </w:p>
    <w:p w:rsidR="00107931" w:rsidRPr="00333B37" w:rsidRDefault="00107931" w:rsidP="00107931">
      <w:pPr>
        <w:spacing w:after="0"/>
        <w:rPr>
          <w:rFonts w:ascii="Times New Roman" w:hAnsi="Times New Roman" w:cs="Times New Roman"/>
        </w:rPr>
      </w:pPr>
      <w:r w:rsidRPr="00333B37">
        <w:rPr>
          <w:rFonts w:ascii="Times New Roman" w:hAnsi="Times New Roman" w:cs="Times New Roman"/>
        </w:rPr>
        <w:t>Pasūtījuma numurs:______________________________</w:t>
      </w:r>
    </w:p>
    <w:p w:rsidR="00107931" w:rsidRPr="00333B37" w:rsidRDefault="00107931" w:rsidP="00107931">
      <w:pPr>
        <w:spacing w:after="0"/>
        <w:rPr>
          <w:rFonts w:ascii="Times New Roman" w:hAnsi="Times New Roman" w:cs="Times New Roman"/>
        </w:rPr>
      </w:pPr>
      <w:r w:rsidRPr="00333B37">
        <w:rPr>
          <w:rFonts w:ascii="Times New Roman" w:hAnsi="Times New Roman" w:cs="Times New Roman"/>
        </w:rPr>
        <w:t>Pasūtījuma datums:______________________________</w:t>
      </w:r>
    </w:p>
    <w:p w:rsidR="00107931" w:rsidRPr="00333B37" w:rsidRDefault="00107931" w:rsidP="00107931">
      <w:pPr>
        <w:spacing w:after="0"/>
        <w:rPr>
          <w:rFonts w:ascii="Times New Roman" w:hAnsi="Times New Roman" w:cs="Times New Roman"/>
        </w:rPr>
      </w:pPr>
      <w:r w:rsidRPr="00333B37">
        <w:rPr>
          <w:rFonts w:ascii="Times New Roman" w:hAnsi="Times New Roman" w:cs="Times New Roman"/>
        </w:rPr>
        <w:t>Preces nosaukums:_______________________________</w:t>
      </w:r>
    </w:p>
    <w:p w:rsidR="00107931" w:rsidRDefault="00107931" w:rsidP="00107931">
      <w:pPr>
        <w:spacing w:after="0"/>
        <w:rPr>
          <w:rFonts w:ascii="Times New Roman" w:hAnsi="Times New Roman" w:cs="Times New Roman"/>
        </w:rPr>
      </w:pPr>
      <w:r w:rsidRPr="00333B37">
        <w:rPr>
          <w:rFonts w:ascii="Times New Roman" w:hAnsi="Times New Roman" w:cs="Times New Roman"/>
        </w:rPr>
        <w:t>Atgriežamā summa:__________________________</w:t>
      </w:r>
      <w:r w:rsidR="004F3A2B" w:rsidRPr="00333B37">
        <w:rPr>
          <w:rFonts w:ascii="Times New Roman" w:hAnsi="Times New Roman" w:cs="Times New Roman"/>
        </w:rPr>
        <w:t>____</w:t>
      </w:r>
    </w:p>
    <w:p w:rsidR="00027153" w:rsidRPr="00333B37" w:rsidRDefault="00027153" w:rsidP="00107931">
      <w:pPr>
        <w:spacing w:after="0"/>
        <w:rPr>
          <w:rFonts w:ascii="Times New Roman" w:hAnsi="Times New Roman" w:cs="Times New Roman"/>
        </w:rPr>
      </w:pPr>
      <w:r>
        <w:rPr>
          <w:rFonts w:ascii="Times New Roman" w:hAnsi="Times New Roman" w:cs="Times New Roman"/>
        </w:rPr>
        <w:t>Bankas konts naudas atgriešanai:___________________________________________</w:t>
      </w:r>
      <w:bookmarkStart w:id="0" w:name="_GoBack"/>
      <w:bookmarkEnd w:id="0"/>
    </w:p>
    <w:p w:rsidR="004F3A2B" w:rsidRPr="00333B37" w:rsidRDefault="004F3A2B" w:rsidP="00107931">
      <w:pPr>
        <w:spacing w:after="0"/>
        <w:rPr>
          <w:rFonts w:ascii="Times New Roman" w:hAnsi="Times New Roman" w:cs="Times New Roman"/>
          <w:sz w:val="20"/>
          <w:szCs w:val="20"/>
        </w:rPr>
      </w:pPr>
    </w:p>
    <w:p w:rsidR="00267567" w:rsidRPr="00333B37" w:rsidRDefault="004F3A2B" w:rsidP="00333B37">
      <w:pPr>
        <w:spacing w:after="0"/>
        <w:jc w:val="center"/>
        <w:rPr>
          <w:rFonts w:ascii="Times New Roman" w:hAnsi="Times New Roman" w:cs="Times New Roman"/>
          <w:b/>
          <w:sz w:val="20"/>
          <w:szCs w:val="20"/>
        </w:rPr>
      </w:pPr>
      <w:r w:rsidRPr="00333B37">
        <w:rPr>
          <w:rFonts w:ascii="Times New Roman" w:hAnsi="Times New Roman" w:cs="Times New Roman"/>
          <w:b/>
          <w:sz w:val="20"/>
          <w:szCs w:val="20"/>
        </w:rPr>
        <w:t>ATTEIKUMA TIESĪBU IZMANTOŠANA</w:t>
      </w:r>
    </w:p>
    <w:p w:rsidR="00267567" w:rsidRPr="00333B37" w:rsidRDefault="00267567" w:rsidP="00267567">
      <w:pPr>
        <w:spacing w:after="0"/>
        <w:ind w:right="63"/>
        <w:jc w:val="center"/>
      </w:pPr>
    </w:p>
    <w:p w:rsidR="00267567" w:rsidRPr="00333B37" w:rsidRDefault="00267567" w:rsidP="00267567">
      <w:pPr>
        <w:numPr>
          <w:ilvl w:val="0"/>
          <w:numId w:val="1"/>
        </w:numPr>
        <w:spacing w:after="4" w:line="251" w:lineRule="auto"/>
        <w:ind w:hanging="360"/>
        <w:jc w:val="both"/>
      </w:pPr>
      <w:r w:rsidRPr="00333B37">
        <w:t xml:space="preserve">Pircējam ir tiesības 14 (četrpadsmit) dienu laikā atteikties no līguma un atgriezt preci Pārdevējam, neminot iemeslu. Atteikuma tiesību izmantošanas termiņu skaita no dienas, kad Pircējs vai trešā persona, kas nav pārvadātājs un kuru ir norādījis Pircējs, ir ieguvis preci valdījumā.  </w:t>
      </w:r>
    </w:p>
    <w:p w:rsidR="00267567" w:rsidRPr="00333B37" w:rsidRDefault="00267567" w:rsidP="00267567">
      <w:pPr>
        <w:numPr>
          <w:ilvl w:val="0"/>
          <w:numId w:val="1"/>
        </w:numPr>
        <w:spacing w:after="4" w:line="251" w:lineRule="auto"/>
        <w:ind w:hanging="360"/>
        <w:jc w:val="both"/>
      </w:pPr>
      <w:r w:rsidRPr="00333B37">
        <w:t>Lai izmantotu atteikuma tiesības, Pircējam ar nepārprotamu paziņojumu ir jāinformē P</w:t>
      </w:r>
      <w:r w:rsidR="00333B37">
        <w:t xml:space="preserve">ārdevējs SIA ‘’ED Kriksis’’ </w:t>
      </w:r>
      <w:r w:rsidRPr="00333B37">
        <w:t xml:space="preserve">par lēmumu atteikties no noslēgtā līguma, nosūtot paziņojumu uz e-pastu </w:t>
      </w:r>
      <w:r w:rsidR="00333B37">
        <w:rPr>
          <w:rFonts w:ascii="Arial" w:eastAsia="Arial" w:hAnsi="Arial" w:cs="Arial"/>
          <w:i/>
        </w:rPr>
        <w:t>edkriksis@gmail.com</w:t>
      </w:r>
      <w:r w:rsidRPr="00333B37">
        <w:t xml:space="preserve">. Pircējs var izmantot šo atteikuma veidlapas paraugu, bet tas nav obligāti. Lai atteikuma tiesību termiņš būtu ievērots, pietiek, ja savu paziņojumu par atteikuma tiesību izmantošanu nosūtīsiet pirms atteikuma tiesību termiņa beigām.  </w:t>
      </w:r>
    </w:p>
    <w:p w:rsidR="00267567" w:rsidRPr="00333B37" w:rsidRDefault="00267567" w:rsidP="00267567">
      <w:pPr>
        <w:numPr>
          <w:ilvl w:val="0"/>
          <w:numId w:val="1"/>
        </w:numPr>
        <w:spacing w:after="4" w:line="251" w:lineRule="auto"/>
        <w:ind w:hanging="360"/>
        <w:jc w:val="both"/>
      </w:pPr>
      <w:r w:rsidRPr="00333B37">
        <w:t>Pircējam jānodod preci atpakaļ Pārdevējam bez nepamatotas kavēšanās, bet ne vēlāk kā 14 (četrpadsmit) dienu laikā pēc tam, kad Pārdevējam ir nosūtīts paziņojums par atkāpšanos no līguma. Termiņš ir ievērots, ja prece nodota vai nosūtīta atpakaļ pirms 14 (četrpadsmit) dienu termiņa beigām. Preci pilnā tās komplektācijā, kopā ar pirkuma apliecinošu dok</w:t>
      </w:r>
      <w:r w:rsidR="00333B37">
        <w:t xml:space="preserve">umentu, Pircējam </w:t>
      </w:r>
      <w:r w:rsidRPr="00333B37">
        <w:t xml:space="preserve"> jānosūta pa pastu uz a</w:t>
      </w:r>
      <w:r w:rsidR="00333B37">
        <w:t xml:space="preserve">dresi: </w:t>
      </w:r>
      <w:r w:rsidR="00333B37">
        <w:rPr>
          <w:b/>
        </w:rPr>
        <w:t xml:space="preserve">SIA’’ED Kriksis’’ Kuldīga </w:t>
      </w:r>
      <w:r w:rsidR="008D3625">
        <w:rPr>
          <w:b/>
        </w:rPr>
        <w:t>Smilšu iela 27-1, LV-3300.</w:t>
      </w:r>
      <w:r w:rsidR="008D3625">
        <w:t xml:space="preserve"> </w:t>
      </w:r>
      <w:r w:rsidR="005944F5">
        <w:t xml:space="preserve">Vai </w:t>
      </w:r>
      <w:r w:rsidR="005944F5">
        <w:rPr>
          <w:b/>
        </w:rPr>
        <w:t xml:space="preserve">Omniva pakomātu, </w:t>
      </w:r>
      <w:r w:rsidR="0009675F">
        <w:rPr>
          <w:b/>
        </w:rPr>
        <w:t xml:space="preserve">Kuldīga Sūru iela 2. </w:t>
      </w:r>
      <w:r w:rsidR="005944F5">
        <w:rPr>
          <w:b/>
        </w:rPr>
        <w:t>SIA ‘’ED Kriksis’’ mob. 29396830 e-pasts edkriksis@gmail.com</w:t>
      </w:r>
      <w:r w:rsidRPr="00333B37">
        <w:t xml:space="preserve"> </w:t>
      </w:r>
    </w:p>
    <w:p w:rsidR="00267567" w:rsidRPr="00333B37" w:rsidRDefault="00267567" w:rsidP="00267567">
      <w:pPr>
        <w:numPr>
          <w:ilvl w:val="0"/>
          <w:numId w:val="1"/>
        </w:numPr>
        <w:spacing w:after="4" w:line="251" w:lineRule="auto"/>
        <w:ind w:hanging="360"/>
        <w:jc w:val="both"/>
      </w:pPr>
      <w:r w:rsidRPr="00333B37">
        <w:t xml:space="preserve">Pircējs sedz ar preču atpakaļ atdošanu saistītās tiešās izmaksas. </w:t>
      </w:r>
    </w:p>
    <w:p w:rsidR="00267567" w:rsidRPr="00333B37" w:rsidRDefault="00267567" w:rsidP="00267567">
      <w:pPr>
        <w:numPr>
          <w:ilvl w:val="0"/>
          <w:numId w:val="1"/>
        </w:numPr>
        <w:spacing w:after="4" w:line="251" w:lineRule="auto"/>
        <w:ind w:hanging="360"/>
        <w:jc w:val="both"/>
      </w:pPr>
      <w:r w:rsidRPr="00333B37">
        <w:t xml:space="preserve">Atteikuma tiesību realizēšanas termiņā Pircējam ir tiesības preci lietot tikai tiktāl, cik tas ir nepieciešams preces rakstura, īpašību un darbības pārbaudei (tikpat lielā mērā, cik to varētu izdarīt pirms preces iegādes tirdzniecības vietā). Pircējs ir atbildīgs tikai par preču vērtības samazināšanos, ja preces izmantotas nevis tāpēc, lai konstatētu šo preču veidu, īpašības un darbību, bet citos nolūkos.  </w:t>
      </w:r>
    </w:p>
    <w:p w:rsidR="00267567" w:rsidRPr="00333B37" w:rsidRDefault="00267567" w:rsidP="00267567">
      <w:pPr>
        <w:numPr>
          <w:ilvl w:val="0"/>
          <w:numId w:val="1"/>
        </w:numPr>
        <w:spacing w:after="4" w:line="251" w:lineRule="auto"/>
        <w:ind w:hanging="360"/>
        <w:jc w:val="both"/>
      </w:pPr>
      <w:r w:rsidRPr="00333B37">
        <w:t xml:space="preserve">Pārdevējs ne vēlāk kā 14 (četrpadsmit) dienu laikā no lēmuma atteikties no līguma saņemšanas dienas atmaksā Pircējam viņa samaksāto naudas summu (izņemot papildu izmaksas, kas radušās tādēļ, ka Pircējs ir izvēlējies piegādes veidu, kas nav Pārdevēja piedāvātais vislētākais standarta piegādes veids), izmantojot tāda paša veida maksāšanas līdzekli, kādu izmantoja Pircējs. Pārdevējs ir tiesīgs aizturēt Pircēja samaksātās naudas summas atmaksu līdz brīdim, kad Pārdevējs saņēmis preci vai Pircējs iesniedzis apliecinājumu par to, ka prece ir nosūtīta atpakaļ. </w:t>
      </w:r>
    </w:p>
    <w:p w:rsidR="00267567" w:rsidRPr="00333B37" w:rsidRDefault="00267567" w:rsidP="00267567">
      <w:pPr>
        <w:spacing w:after="0"/>
        <w:ind w:left="76"/>
      </w:pPr>
      <w:r w:rsidRPr="00333B37">
        <w:t xml:space="preserve"> </w:t>
      </w:r>
    </w:p>
    <w:p w:rsidR="00267567" w:rsidRPr="00333B37" w:rsidRDefault="00267567" w:rsidP="008D3625">
      <w:pPr>
        <w:spacing w:after="0"/>
        <w:ind w:left="76"/>
      </w:pPr>
      <w:r w:rsidRPr="00333B37">
        <w:t xml:space="preserve"> </w:t>
      </w:r>
    </w:p>
    <w:p w:rsidR="00267567" w:rsidRPr="00333B37" w:rsidRDefault="008D3625" w:rsidP="00267567">
      <w:pPr>
        <w:tabs>
          <w:tab w:val="center" w:pos="4396"/>
          <w:tab w:val="center" w:pos="6754"/>
        </w:tabs>
      </w:pPr>
      <w:r>
        <w:t>Kuldīga</w:t>
      </w:r>
      <w:r w:rsidR="00267567" w:rsidRPr="00333B37">
        <w:t xml:space="preserve">, 201_. gada ___. ____________ </w:t>
      </w:r>
      <w:r w:rsidR="00267567" w:rsidRPr="00333B37">
        <w:tab/>
        <w:t xml:space="preserve"> </w:t>
      </w:r>
      <w:r w:rsidR="00267567" w:rsidRPr="00333B37">
        <w:tab/>
        <w:t xml:space="preserve">Pircēja paraksts: _____________ </w:t>
      </w:r>
    </w:p>
    <w:p w:rsidR="00107931" w:rsidRPr="00333B37" w:rsidRDefault="00107931" w:rsidP="00107931">
      <w:pPr>
        <w:spacing w:after="0"/>
        <w:rPr>
          <w:rFonts w:ascii="Times New Roman" w:hAnsi="Times New Roman" w:cs="Times New Roman"/>
        </w:rPr>
      </w:pPr>
    </w:p>
    <w:p w:rsidR="009039F7" w:rsidRPr="00333B37" w:rsidRDefault="009039F7" w:rsidP="009039F7">
      <w:pPr>
        <w:spacing w:after="0"/>
        <w:rPr>
          <w:rFonts w:ascii="Arial" w:hAnsi="Arial" w:cs="Arial"/>
        </w:rPr>
      </w:pPr>
    </w:p>
    <w:p w:rsidR="009039F7" w:rsidRPr="00333B37" w:rsidRDefault="009039F7" w:rsidP="009039F7">
      <w:pPr>
        <w:jc w:val="center"/>
      </w:pPr>
    </w:p>
    <w:p w:rsidR="009039F7" w:rsidRPr="00333B37" w:rsidRDefault="009039F7" w:rsidP="009039F7">
      <w:pPr>
        <w:jc w:val="center"/>
        <w:rPr>
          <w:rFonts w:ascii="Times New Roman" w:hAnsi="Times New Roman" w:cs="Times New Roman"/>
        </w:rPr>
      </w:pPr>
    </w:p>
    <w:sectPr w:rsidR="009039F7" w:rsidRPr="00333B37" w:rsidSect="00333B3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714C"/>
    <w:multiLevelType w:val="hybridMultilevel"/>
    <w:tmpl w:val="710AFDC4"/>
    <w:lvl w:ilvl="0" w:tplc="0E203E9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D82F7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E252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68E38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662C9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00E0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00407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DC734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7F4AE1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F7"/>
    <w:rsid w:val="00027153"/>
    <w:rsid w:val="0009675F"/>
    <w:rsid w:val="00107931"/>
    <w:rsid w:val="00267567"/>
    <w:rsid w:val="00333B37"/>
    <w:rsid w:val="004E0891"/>
    <w:rsid w:val="004F3A2B"/>
    <w:rsid w:val="005944F5"/>
    <w:rsid w:val="008D3625"/>
    <w:rsid w:val="009039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3AA86-5980-4F36-81EF-82329ED1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9F7"/>
    <w:rPr>
      <w:color w:val="0563C1" w:themeColor="hyperlink"/>
      <w:u w:val="single"/>
    </w:rPr>
  </w:style>
  <w:style w:type="paragraph" w:styleId="BalloonText">
    <w:name w:val="Balloon Text"/>
    <w:basedOn w:val="Normal"/>
    <w:link w:val="BalloonTextChar"/>
    <w:uiPriority w:val="99"/>
    <w:semiHidden/>
    <w:unhideWhenUsed/>
    <w:rsid w:val="00594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4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dkriksi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dkriksi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688BC-4879-4AB0-B1D4-94886C179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2123</Words>
  <Characters>1211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jurics23@inbox.lv</dc:creator>
  <cp:keywords/>
  <dc:description/>
  <cp:lastModifiedBy>jurics23@inbox.lv</cp:lastModifiedBy>
  <cp:revision>5</cp:revision>
  <cp:lastPrinted>2018-11-12T12:52:00Z</cp:lastPrinted>
  <dcterms:created xsi:type="dcterms:W3CDTF">2018-11-12T11:47:00Z</dcterms:created>
  <dcterms:modified xsi:type="dcterms:W3CDTF">2018-11-12T12:54:00Z</dcterms:modified>
</cp:coreProperties>
</file>